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B6FFB" w14:textId="169B3A37" w:rsidR="00ED2D5C" w:rsidRPr="002B12A4" w:rsidRDefault="00ED2D5C" w:rsidP="00ED2D5C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  <w:tab w:val="left" w:pos="2835"/>
          <w:tab w:val="left" w:pos="4962"/>
          <w:tab w:val="left" w:pos="7513"/>
        </w:tabs>
        <w:rPr>
          <w:rFonts w:ascii="Arial" w:hAnsi="Arial"/>
          <w:noProof w:val="0"/>
          <w:sz w:val="24"/>
          <w:lang w:val="fr-FR"/>
        </w:rPr>
      </w:pPr>
      <w:r w:rsidRPr="002B12A4">
        <w:rPr>
          <w:rFonts w:ascii="Arial" w:hAnsi="Arial"/>
          <w:noProof w:val="0"/>
          <w:sz w:val="24"/>
          <w:lang w:val="fr-FR"/>
        </w:rPr>
        <w:t>Traduction D-F IV</w:t>
      </w:r>
      <w:r w:rsidRPr="002B12A4">
        <w:rPr>
          <w:rFonts w:ascii="Arial" w:hAnsi="Arial"/>
          <w:noProof w:val="0"/>
          <w:sz w:val="24"/>
          <w:lang w:val="fr-FR"/>
        </w:rPr>
        <w:tab/>
        <w:t>Aubron</w:t>
      </w:r>
      <w:r w:rsidRPr="002B12A4">
        <w:rPr>
          <w:rFonts w:ascii="Arial" w:hAnsi="Arial"/>
          <w:noProof w:val="0"/>
          <w:sz w:val="24"/>
          <w:lang w:val="fr-FR"/>
        </w:rPr>
        <w:tab/>
        <w:t>SoS</w:t>
      </w:r>
      <w:r w:rsidR="00E3474B" w:rsidRPr="002B12A4">
        <w:rPr>
          <w:rFonts w:ascii="Arial" w:hAnsi="Arial"/>
          <w:noProof w:val="0"/>
          <w:sz w:val="24"/>
          <w:lang w:val="fr-FR"/>
        </w:rPr>
        <w:t>e 22</w:t>
      </w:r>
      <w:r w:rsidR="00E3474B" w:rsidRPr="002B12A4">
        <w:rPr>
          <w:rFonts w:ascii="Arial" w:hAnsi="Arial"/>
          <w:noProof w:val="0"/>
          <w:sz w:val="24"/>
          <w:lang w:val="fr-FR"/>
        </w:rPr>
        <w:tab/>
        <w:t>Texte 1</w:t>
      </w:r>
      <w:r w:rsidR="00FC4306">
        <w:rPr>
          <w:rFonts w:ascii="Arial" w:hAnsi="Arial"/>
          <w:noProof w:val="0"/>
          <w:sz w:val="24"/>
          <w:lang w:val="fr-FR"/>
        </w:rPr>
        <w:t>-F</w:t>
      </w:r>
    </w:p>
    <w:p w14:paraId="79C3EE96" w14:textId="77777777" w:rsidR="00062165" w:rsidRPr="002B12A4" w:rsidRDefault="00062165">
      <w:pPr>
        <w:rPr>
          <w:szCs w:val="24"/>
        </w:rPr>
      </w:pPr>
    </w:p>
    <w:p w14:paraId="4C7EDA3B" w14:textId="77777777" w:rsidR="002B12A4" w:rsidRDefault="002B12A4" w:rsidP="00407AEB">
      <w:pPr>
        <w:rPr>
          <w:szCs w:val="24"/>
          <w:u w:val="single"/>
        </w:rPr>
      </w:pPr>
      <w:r w:rsidRPr="00FC4306">
        <w:rPr>
          <w:szCs w:val="24"/>
          <w:highlight w:val="yellow"/>
          <w:u w:val="single"/>
        </w:rPr>
        <w:t xml:space="preserve">Version française : </w:t>
      </w:r>
      <w:r w:rsidRPr="00FC4306">
        <w:rPr>
          <w:szCs w:val="24"/>
          <w:highlight w:val="yellow"/>
        </w:rPr>
        <w:t xml:space="preserve">comme toujours, il ne s’agit pas de </w:t>
      </w:r>
      <w:r w:rsidRPr="00FC4306">
        <w:rPr>
          <w:b/>
          <w:szCs w:val="24"/>
          <w:highlight w:val="yellow"/>
        </w:rPr>
        <w:t>LA</w:t>
      </w:r>
      <w:r w:rsidRPr="00FC4306">
        <w:rPr>
          <w:szCs w:val="24"/>
          <w:highlight w:val="yellow"/>
        </w:rPr>
        <w:t xml:space="preserve"> traduction idéale, parfaite, mais </w:t>
      </w:r>
      <w:r w:rsidRPr="00FC4306">
        <w:rPr>
          <w:b/>
          <w:szCs w:val="24"/>
          <w:highlight w:val="yellow"/>
        </w:rPr>
        <w:t>d’UNE</w:t>
      </w:r>
      <w:r w:rsidRPr="00FC4306">
        <w:rPr>
          <w:szCs w:val="24"/>
          <w:highlight w:val="yellow"/>
        </w:rPr>
        <w:t xml:space="preserve"> traduction correcte possible</w:t>
      </w:r>
      <w:r w:rsidRPr="00FC4306">
        <w:rPr>
          <w:szCs w:val="24"/>
          <w:highlight w:val="yellow"/>
          <w:u w:val="single"/>
        </w:rPr>
        <w:t>.</w:t>
      </w:r>
    </w:p>
    <w:p w14:paraId="092B2AB0" w14:textId="77777777" w:rsidR="002B12A4" w:rsidRDefault="002B12A4" w:rsidP="00407AEB">
      <w:pPr>
        <w:rPr>
          <w:szCs w:val="24"/>
          <w:u w:val="single"/>
        </w:rPr>
      </w:pPr>
    </w:p>
    <w:p w14:paraId="58115DA7" w14:textId="77777777" w:rsidR="002B12A4" w:rsidRDefault="002B12A4" w:rsidP="00407AEB">
      <w:pPr>
        <w:rPr>
          <w:szCs w:val="24"/>
          <w:u w:val="single"/>
        </w:rPr>
      </w:pPr>
    </w:p>
    <w:p w14:paraId="05DDEA36" w14:textId="630CD30C" w:rsidR="00407AEB" w:rsidRPr="002B12A4" w:rsidRDefault="002B12A4" w:rsidP="00407AEB">
      <w:pPr>
        <w:rPr>
          <w:rFonts w:eastAsia="Times New Roman" w:cs="Times New Roman"/>
          <w:szCs w:val="24"/>
          <w:lang w:eastAsia="de-DE"/>
        </w:rPr>
      </w:pPr>
      <w:r>
        <w:rPr>
          <w:szCs w:val="24"/>
          <w:u w:val="single"/>
        </w:rPr>
        <w:t>Infos </w:t>
      </w:r>
      <w:r w:rsidR="00833EB3" w:rsidRPr="002B12A4">
        <w:rPr>
          <w:szCs w:val="24"/>
          <w:u w:val="single"/>
        </w:rPr>
        <w:t xml:space="preserve">: </w:t>
      </w:r>
      <w:r>
        <w:rPr>
          <w:rFonts w:eastAsia="Times New Roman" w:cs="Times New Roman"/>
          <w:szCs w:val="24"/>
          <w:lang w:eastAsia="de-DE"/>
        </w:rPr>
        <w:t>communiqué de presse de la police sarroise</w:t>
      </w:r>
    </w:p>
    <w:p w14:paraId="56C5C247" w14:textId="77777777" w:rsidR="00407AEB" w:rsidRPr="002B12A4" w:rsidRDefault="00407AEB" w:rsidP="00833EB3">
      <w:pPr>
        <w:rPr>
          <w:szCs w:val="24"/>
          <w:u w:val="single"/>
        </w:rPr>
      </w:pPr>
    </w:p>
    <w:p w14:paraId="3E3FFB06" w14:textId="7C144B13" w:rsidR="00407AEB" w:rsidRDefault="002B12A4" w:rsidP="00407AEB">
      <w:pPr>
        <w:pStyle w:val="berschrift3"/>
        <w:rPr>
          <w:rFonts w:ascii="Arial" w:eastAsia="Times New Roman" w:hAnsi="Arial" w:cs="Arial"/>
          <w:color w:val="000000"/>
          <w:sz w:val="52"/>
          <w:szCs w:val="54"/>
        </w:rPr>
      </w:pPr>
      <w:r>
        <w:rPr>
          <w:rFonts w:ascii="Arial" w:eastAsia="Times New Roman" w:hAnsi="Arial" w:cs="Arial"/>
          <w:color w:val="000000"/>
          <w:sz w:val="52"/>
          <w:szCs w:val="54"/>
        </w:rPr>
        <w:t>Coopération entre la police fédérale, la police sarroise et la gendarmerie</w:t>
      </w:r>
    </w:p>
    <w:p w14:paraId="552738E5" w14:textId="77777777" w:rsidR="00FC4306" w:rsidRPr="00FC4306" w:rsidRDefault="00FC4306" w:rsidP="00FC4306"/>
    <w:p w14:paraId="378DE115" w14:textId="2BBFBFA9" w:rsidR="00407AEB" w:rsidRPr="00FC4306" w:rsidRDefault="002B12A4" w:rsidP="00407AEB">
      <w:pPr>
        <w:pStyle w:val="StandardWeb"/>
        <w:spacing w:before="0" w:beforeAutospacing="0" w:line="240" w:lineRule="atLeast"/>
        <w:rPr>
          <w:rFonts w:ascii="Arial" w:hAnsi="Arial" w:cs="Arial"/>
          <w:sz w:val="18"/>
          <w:lang w:val="fr-FR"/>
        </w:rPr>
      </w:pPr>
      <w:r w:rsidRPr="00FC4306">
        <w:rPr>
          <w:rStyle w:val="news-list-date"/>
          <w:rFonts w:ascii="Arial" w:hAnsi="Arial" w:cs="Arial"/>
          <w:szCs w:val="21"/>
          <w:lang w:val="fr-FR"/>
        </w:rPr>
        <w:t xml:space="preserve">15 janvier </w:t>
      </w:r>
      <w:r w:rsidR="00407AEB" w:rsidRPr="00FC4306">
        <w:rPr>
          <w:rStyle w:val="news-list-date"/>
          <w:rFonts w:ascii="Arial" w:hAnsi="Arial" w:cs="Arial"/>
          <w:szCs w:val="21"/>
          <w:lang w:val="fr-FR"/>
        </w:rPr>
        <w:t>2022</w:t>
      </w:r>
    </w:p>
    <w:p w14:paraId="5900BC8B" w14:textId="187CB183" w:rsidR="00407AEB" w:rsidRPr="00FC4306" w:rsidRDefault="00407AEB" w:rsidP="00407AEB">
      <w:pPr>
        <w:pStyle w:val="StandardWeb"/>
        <w:spacing w:before="0" w:beforeAutospacing="0"/>
        <w:rPr>
          <w:rFonts w:ascii="Arial" w:hAnsi="Arial" w:cs="Arial"/>
          <w:sz w:val="24"/>
          <w:szCs w:val="26"/>
          <w:lang w:val="fr-FR"/>
        </w:rPr>
      </w:pPr>
      <w:r w:rsidRPr="00FC4306">
        <w:rPr>
          <w:rFonts w:ascii="Arial" w:hAnsi="Arial" w:cs="Arial"/>
          <w:sz w:val="24"/>
          <w:szCs w:val="26"/>
          <w:lang w:val="fr-FR"/>
        </w:rPr>
        <w:t>Sa</w:t>
      </w:r>
      <w:r w:rsidR="002B12A4" w:rsidRPr="00FC4306">
        <w:rPr>
          <w:rFonts w:ascii="Arial" w:hAnsi="Arial" w:cs="Arial"/>
          <w:sz w:val="24"/>
          <w:szCs w:val="26"/>
          <w:lang w:val="fr-FR"/>
        </w:rPr>
        <w:t>rrebruck</w:t>
      </w:r>
      <w:r w:rsidRPr="00FC4306">
        <w:rPr>
          <w:rFonts w:ascii="Arial" w:hAnsi="Arial" w:cs="Arial"/>
          <w:sz w:val="24"/>
          <w:szCs w:val="26"/>
          <w:lang w:val="fr-FR"/>
        </w:rPr>
        <w:t xml:space="preserve">. </w:t>
      </w:r>
      <w:r w:rsidR="00682B1C" w:rsidRPr="00FC4306">
        <w:rPr>
          <w:rFonts w:ascii="Arial" w:hAnsi="Arial" w:cs="Arial"/>
          <w:sz w:val="24"/>
          <w:szCs w:val="26"/>
          <w:lang w:val="fr-FR"/>
        </w:rPr>
        <w:t>Hier après-midi, la coopération efficace entre</w:t>
      </w:r>
      <w:r w:rsidRPr="00FC4306">
        <w:rPr>
          <w:rFonts w:ascii="Arial" w:hAnsi="Arial" w:cs="Arial"/>
          <w:sz w:val="24"/>
          <w:szCs w:val="26"/>
          <w:lang w:val="fr-FR"/>
        </w:rPr>
        <w:t xml:space="preserve"> </w:t>
      </w:r>
      <w:r w:rsidR="00682B1C" w:rsidRPr="00FC4306">
        <w:rPr>
          <w:rFonts w:ascii="Arial" w:hAnsi="Arial" w:cs="Arial"/>
          <w:sz w:val="24"/>
          <w:szCs w:val="26"/>
          <w:lang w:val="fr-FR"/>
        </w:rPr>
        <w:t>autorités</w:t>
      </w:r>
      <w:r w:rsidRPr="00FC4306">
        <w:rPr>
          <w:rFonts w:ascii="Arial" w:hAnsi="Arial" w:cs="Arial"/>
          <w:sz w:val="24"/>
          <w:szCs w:val="26"/>
          <w:lang w:val="fr-FR"/>
        </w:rPr>
        <w:t xml:space="preserve"> </w:t>
      </w:r>
      <w:r w:rsidR="00682B1C" w:rsidRPr="00FC4306">
        <w:rPr>
          <w:rFonts w:ascii="Arial" w:hAnsi="Arial" w:cs="Arial"/>
          <w:sz w:val="24"/>
          <w:szCs w:val="26"/>
          <w:lang w:val="fr-FR"/>
        </w:rPr>
        <w:t>et par-delà la frontière a porté ses fruits.</w:t>
      </w:r>
    </w:p>
    <w:p w14:paraId="0C4DF924" w14:textId="06C396E5" w:rsidR="00407AEB" w:rsidRPr="00FC4306" w:rsidRDefault="00682B1C" w:rsidP="00407AEB">
      <w:pPr>
        <w:pStyle w:val="StandardWeb"/>
        <w:spacing w:before="0" w:beforeAutospacing="0"/>
        <w:rPr>
          <w:rFonts w:ascii="Arial" w:hAnsi="Arial" w:cs="Arial"/>
          <w:sz w:val="24"/>
          <w:szCs w:val="26"/>
          <w:lang w:val="fr-FR"/>
        </w:rPr>
      </w:pPr>
      <w:r w:rsidRPr="00FC4306">
        <w:rPr>
          <w:rFonts w:ascii="Arial" w:hAnsi="Arial" w:cs="Arial"/>
          <w:sz w:val="24"/>
          <w:szCs w:val="26"/>
          <w:lang w:val="fr-FR"/>
        </w:rPr>
        <w:t>Vers 16 heures, la centrale de la police sarroise a demandé à la police fédérale de l’aider à rechercher une</w:t>
      </w:r>
      <w:r w:rsidR="008B71FE" w:rsidRPr="00FC4306">
        <w:rPr>
          <w:rFonts w:ascii="Arial" w:hAnsi="Arial" w:cs="Arial"/>
          <w:sz w:val="24"/>
          <w:szCs w:val="26"/>
          <w:lang w:val="fr-FR"/>
        </w:rPr>
        <w:t xml:space="preserve"> Volks</w:t>
      </w:r>
      <w:r w:rsidRPr="00FC4306">
        <w:rPr>
          <w:rFonts w:ascii="Arial" w:hAnsi="Arial" w:cs="Arial"/>
          <w:sz w:val="24"/>
          <w:szCs w:val="26"/>
          <w:lang w:val="fr-FR"/>
        </w:rPr>
        <w:t>wagen Golf de couleur argentée</w:t>
      </w:r>
      <w:r w:rsidR="00407AEB" w:rsidRPr="00FC4306">
        <w:rPr>
          <w:rFonts w:ascii="Arial" w:hAnsi="Arial" w:cs="Arial"/>
          <w:sz w:val="24"/>
          <w:szCs w:val="26"/>
          <w:lang w:val="fr-FR"/>
        </w:rPr>
        <w:t xml:space="preserve">. </w:t>
      </w:r>
      <w:r w:rsidRPr="00FC4306">
        <w:rPr>
          <w:rFonts w:ascii="Arial" w:hAnsi="Arial" w:cs="Arial"/>
          <w:sz w:val="24"/>
          <w:szCs w:val="26"/>
          <w:lang w:val="fr-FR"/>
        </w:rPr>
        <w:t xml:space="preserve">Selon les/des </w:t>
      </w:r>
      <w:r w:rsidRPr="00FC4306">
        <w:rPr>
          <w:rFonts w:ascii="Arial" w:hAnsi="Arial" w:cs="Arial"/>
          <w:i/>
          <w:sz w:val="24"/>
          <w:szCs w:val="26"/>
          <w:lang w:val="fr-FR"/>
        </w:rPr>
        <w:t>(les 2 possibles ici)</w:t>
      </w:r>
      <w:r w:rsidRPr="00FC4306">
        <w:rPr>
          <w:rFonts w:ascii="Arial" w:hAnsi="Arial" w:cs="Arial"/>
          <w:sz w:val="24"/>
          <w:szCs w:val="26"/>
          <w:lang w:val="fr-FR"/>
        </w:rPr>
        <w:t xml:space="preserve"> témoins, le conducteur de ce véhicule a renversé </w:t>
      </w:r>
      <w:r w:rsidR="007B32CF" w:rsidRPr="00FC4306">
        <w:rPr>
          <w:rFonts w:ascii="Arial" w:hAnsi="Arial" w:cs="Arial"/>
          <w:sz w:val="24"/>
          <w:szCs w:val="26"/>
          <w:lang w:val="fr-FR"/>
        </w:rPr>
        <w:t>intentionnel</w:t>
      </w:r>
      <w:r w:rsidRPr="00FC4306">
        <w:rPr>
          <w:rFonts w:ascii="Arial" w:hAnsi="Arial" w:cs="Arial"/>
          <w:sz w:val="24"/>
          <w:szCs w:val="26"/>
          <w:lang w:val="fr-FR"/>
        </w:rPr>
        <w:t>lement un cycliste à Sarrebruck, la blessé et a ensuite pris la fuite.</w:t>
      </w:r>
    </w:p>
    <w:p w14:paraId="265B88FC" w14:textId="1C156FD8" w:rsidR="00407AEB" w:rsidRPr="00FC4306" w:rsidRDefault="008B71FE" w:rsidP="00407AEB">
      <w:pPr>
        <w:pStyle w:val="StandardWeb"/>
        <w:spacing w:before="0" w:beforeAutospacing="0"/>
        <w:rPr>
          <w:rFonts w:ascii="Arial" w:hAnsi="Arial" w:cs="Arial"/>
          <w:sz w:val="24"/>
          <w:szCs w:val="26"/>
          <w:lang w:val="fr-FR"/>
        </w:rPr>
      </w:pPr>
      <w:r w:rsidRPr="00FC4306">
        <w:rPr>
          <w:rFonts w:ascii="Arial" w:hAnsi="Arial" w:cs="Arial"/>
          <w:sz w:val="24"/>
          <w:szCs w:val="26"/>
          <w:lang w:val="fr-FR"/>
        </w:rPr>
        <w:t>Vers 17 heures, la Golf recherchée a été repéré, roulant en direction de la France, par</w:t>
      </w:r>
      <w:r w:rsidR="00407AEB" w:rsidRPr="00FC4306">
        <w:rPr>
          <w:rFonts w:ascii="Arial" w:hAnsi="Arial" w:cs="Arial"/>
          <w:sz w:val="24"/>
          <w:szCs w:val="26"/>
          <w:lang w:val="fr-FR"/>
        </w:rPr>
        <w:t xml:space="preserve"> de</w:t>
      </w:r>
      <w:r w:rsidRPr="00FC4306">
        <w:rPr>
          <w:rFonts w:ascii="Arial" w:hAnsi="Arial" w:cs="Arial"/>
          <w:sz w:val="24"/>
          <w:szCs w:val="26"/>
          <w:lang w:val="fr-FR"/>
        </w:rPr>
        <w:t>ux fonctionnaires de la police fédérale aux environs de la Metzer Strass</w:t>
      </w:r>
      <w:r w:rsidR="00407AEB" w:rsidRPr="00FC4306">
        <w:rPr>
          <w:rFonts w:ascii="Arial" w:hAnsi="Arial" w:cs="Arial"/>
          <w:sz w:val="24"/>
          <w:szCs w:val="26"/>
          <w:lang w:val="fr-FR"/>
        </w:rPr>
        <w:t>e</w:t>
      </w:r>
      <w:r w:rsidRPr="00FC4306">
        <w:rPr>
          <w:rFonts w:ascii="Arial" w:hAnsi="Arial" w:cs="Arial"/>
          <w:sz w:val="24"/>
          <w:szCs w:val="26"/>
          <w:lang w:val="fr-FR"/>
        </w:rPr>
        <w:t>, à Sarrebruck</w:t>
      </w:r>
      <w:r w:rsidR="00407AEB" w:rsidRPr="00FC4306">
        <w:rPr>
          <w:rFonts w:ascii="Arial" w:hAnsi="Arial" w:cs="Arial"/>
          <w:sz w:val="24"/>
          <w:szCs w:val="26"/>
          <w:lang w:val="fr-FR"/>
        </w:rPr>
        <w:t xml:space="preserve">. </w:t>
      </w:r>
      <w:r w:rsidRPr="00FC4306">
        <w:rPr>
          <w:rFonts w:ascii="Arial" w:hAnsi="Arial" w:cs="Arial"/>
          <w:sz w:val="24"/>
          <w:szCs w:val="26"/>
          <w:lang w:val="fr-FR"/>
        </w:rPr>
        <w:t>La patrouille a alors suivi le véhicule en territoire français, dans le cadre du droit de poursuite transfrontalière</w:t>
      </w:r>
      <w:r w:rsidR="00407AEB" w:rsidRPr="00FC4306">
        <w:rPr>
          <w:rFonts w:ascii="Arial" w:hAnsi="Arial" w:cs="Arial"/>
          <w:sz w:val="24"/>
          <w:szCs w:val="26"/>
          <w:lang w:val="fr-FR"/>
        </w:rPr>
        <w:t xml:space="preserve">. </w:t>
      </w:r>
      <w:r w:rsidRPr="00FC4306">
        <w:rPr>
          <w:rFonts w:ascii="Arial" w:hAnsi="Arial" w:cs="Arial"/>
          <w:sz w:val="24"/>
          <w:szCs w:val="26"/>
          <w:lang w:val="fr-FR"/>
        </w:rPr>
        <w:t>C’est là que le conducteur de 32 ans a pu</w:t>
      </w:r>
      <w:r w:rsidR="00FC4306" w:rsidRPr="00FC4306">
        <w:rPr>
          <w:rFonts w:ascii="Arial" w:hAnsi="Arial" w:cs="Arial"/>
          <w:sz w:val="24"/>
          <w:szCs w:val="26"/>
          <w:lang w:val="fr-FR"/>
        </w:rPr>
        <w:t>, en coopération avec les collègues de la gendarmerie,</w:t>
      </w:r>
      <w:r w:rsidRPr="00FC4306">
        <w:rPr>
          <w:rFonts w:ascii="Arial" w:hAnsi="Arial" w:cs="Arial"/>
          <w:sz w:val="24"/>
          <w:szCs w:val="26"/>
          <w:lang w:val="fr-FR"/>
        </w:rPr>
        <w:t xml:space="preserve"> être interpelé, peu après </w:t>
      </w:r>
      <w:r w:rsidR="00FC4306" w:rsidRPr="00FC4306">
        <w:rPr>
          <w:rFonts w:ascii="Arial" w:hAnsi="Arial" w:cs="Arial"/>
          <w:sz w:val="24"/>
          <w:szCs w:val="26"/>
          <w:lang w:val="fr-FR"/>
        </w:rPr>
        <w:t>avoir franchi la frontière</w:t>
      </w:r>
      <w:r w:rsidR="00407AEB" w:rsidRPr="00FC4306">
        <w:rPr>
          <w:rFonts w:ascii="Arial" w:hAnsi="Arial" w:cs="Arial"/>
          <w:sz w:val="24"/>
          <w:szCs w:val="26"/>
          <w:lang w:val="fr-FR"/>
        </w:rPr>
        <w:t>.</w:t>
      </w:r>
    </w:p>
    <w:p w14:paraId="20A2FA26" w14:textId="5AC50812" w:rsidR="00407AEB" w:rsidRPr="00FC4306" w:rsidRDefault="00FC4306" w:rsidP="00407AEB">
      <w:pPr>
        <w:pStyle w:val="StandardWeb"/>
        <w:spacing w:before="0" w:beforeAutospacing="0"/>
        <w:rPr>
          <w:rFonts w:ascii="Arial" w:hAnsi="Arial" w:cs="Arial"/>
          <w:sz w:val="24"/>
          <w:szCs w:val="26"/>
          <w:lang w:val="fr-FR"/>
        </w:rPr>
      </w:pPr>
      <w:r w:rsidRPr="00FC4306">
        <w:rPr>
          <w:rFonts w:ascii="Arial" w:hAnsi="Arial" w:cs="Arial"/>
          <w:sz w:val="24"/>
          <w:szCs w:val="26"/>
          <w:lang w:val="fr-FR"/>
        </w:rPr>
        <w:t>Les faits ont alors été notifiés à l’homme de 32 ans qui s’est déclaré disposé à retourner en Allemagne où il a été, dans un premier temps, placé en garde à vue par la police sarroise</w:t>
      </w:r>
      <w:r w:rsidR="00407AEB" w:rsidRPr="00FC4306">
        <w:rPr>
          <w:rFonts w:ascii="Arial" w:hAnsi="Arial" w:cs="Arial"/>
          <w:sz w:val="24"/>
          <w:szCs w:val="26"/>
          <w:lang w:val="fr-FR"/>
        </w:rPr>
        <w:t>.</w:t>
      </w:r>
    </w:p>
    <w:p w14:paraId="0B687462" w14:textId="31CCAB39" w:rsidR="00843DCE" w:rsidRDefault="00FC4306" w:rsidP="00FC4306">
      <w:pPr>
        <w:pStyle w:val="StandardWeb"/>
        <w:spacing w:before="0" w:beforeAutospacing="0"/>
        <w:rPr>
          <w:rFonts w:ascii="Arial" w:hAnsi="Arial" w:cs="Arial"/>
          <w:color w:val="555555"/>
          <w:sz w:val="24"/>
          <w:szCs w:val="26"/>
          <w:lang w:val="fr-FR"/>
        </w:rPr>
      </w:pPr>
      <w:r w:rsidRPr="00FC4306">
        <w:rPr>
          <w:rFonts w:ascii="Arial" w:hAnsi="Arial" w:cs="Arial"/>
          <w:sz w:val="24"/>
          <w:szCs w:val="26"/>
          <w:lang w:val="fr-FR"/>
        </w:rPr>
        <w:t>Une fois les formalités de police terminées, l’homme a été libéré hier soir. Une enquête est en cours, diligentée par</w:t>
      </w:r>
      <w:r w:rsidR="00AD3074">
        <w:rPr>
          <w:rFonts w:ascii="Arial" w:hAnsi="Arial" w:cs="Arial"/>
          <w:sz w:val="24"/>
          <w:szCs w:val="26"/>
          <w:lang w:val="fr-FR"/>
        </w:rPr>
        <w:t xml:space="preserve"> le</w:t>
      </w:r>
      <w:bookmarkStart w:id="0" w:name="_GoBack"/>
      <w:bookmarkEnd w:id="0"/>
      <w:r w:rsidRPr="00FC4306">
        <w:rPr>
          <w:rFonts w:ascii="Arial" w:hAnsi="Arial" w:cs="Arial"/>
          <w:sz w:val="24"/>
          <w:szCs w:val="26"/>
          <w:lang w:val="fr-FR"/>
        </w:rPr>
        <w:t xml:space="preserve"> / sous la direction du commissariat de Sarrebruck-Ville.</w:t>
      </w:r>
    </w:p>
    <w:p w14:paraId="7CB9FA73" w14:textId="77777777" w:rsidR="00FC4306" w:rsidRPr="002B12A4" w:rsidRDefault="00FC4306" w:rsidP="00FC4306">
      <w:pPr>
        <w:pStyle w:val="StandardWeb"/>
        <w:spacing w:before="0" w:beforeAutospacing="0"/>
        <w:rPr>
          <w:szCs w:val="24"/>
        </w:rPr>
      </w:pPr>
    </w:p>
    <w:sectPr w:rsidR="00FC4306" w:rsidRPr="002B12A4" w:rsidSect="00062165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5C"/>
    <w:rsid w:val="00046B01"/>
    <w:rsid w:val="00062165"/>
    <w:rsid w:val="00102B9A"/>
    <w:rsid w:val="00251788"/>
    <w:rsid w:val="00286FBA"/>
    <w:rsid w:val="002B12A4"/>
    <w:rsid w:val="00330F6B"/>
    <w:rsid w:val="003730CF"/>
    <w:rsid w:val="003C0A7C"/>
    <w:rsid w:val="003C2B6F"/>
    <w:rsid w:val="003F49F9"/>
    <w:rsid w:val="00407AEB"/>
    <w:rsid w:val="004175A8"/>
    <w:rsid w:val="00513A37"/>
    <w:rsid w:val="0064482D"/>
    <w:rsid w:val="00682B1C"/>
    <w:rsid w:val="006B518B"/>
    <w:rsid w:val="00725B10"/>
    <w:rsid w:val="007B32CF"/>
    <w:rsid w:val="00833EB3"/>
    <w:rsid w:val="00843DCE"/>
    <w:rsid w:val="008B71FE"/>
    <w:rsid w:val="0097339D"/>
    <w:rsid w:val="009C57D3"/>
    <w:rsid w:val="009E19EF"/>
    <w:rsid w:val="00AD3074"/>
    <w:rsid w:val="00C010B6"/>
    <w:rsid w:val="00C36081"/>
    <w:rsid w:val="00D27D0E"/>
    <w:rsid w:val="00D51D9D"/>
    <w:rsid w:val="00E3474B"/>
    <w:rsid w:val="00ED2D5C"/>
    <w:rsid w:val="00F401F6"/>
    <w:rsid w:val="00F9257E"/>
    <w:rsid w:val="00FC43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5EE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165"/>
    <w:rPr>
      <w:rFonts w:ascii="Arial" w:hAnsi="Arial"/>
      <w:sz w:val="24"/>
      <w:lang w:val="fr-FR"/>
    </w:rPr>
  </w:style>
  <w:style w:type="paragraph" w:styleId="berschrift1">
    <w:name w:val="heading 1"/>
    <w:basedOn w:val="Standard"/>
    <w:link w:val="berschrift1Zeichen"/>
    <w:uiPriority w:val="9"/>
    <w:qFormat/>
    <w:rsid w:val="00ED2D5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ED2D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62165"/>
  </w:style>
  <w:style w:type="paragraph" w:styleId="Kopfzeile">
    <w:name w:val="header"/>
    <w:basedOn w:val="Standard"/>
    <w:link w:val="KopfzeileZeichen"/>
    <w:rsid w:val="00ED2D5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noProof/>
      <w:sz w:val="20"/>
      <w:szCs w:val="24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rsid w:val="00ED2D5C"/>
    <w:rPr>
      <w:rFonts w:ascii="Times New Roman" w:eastAsia="Times New Roman" w:hAnsi="Times New Roman" w:cs="Times New Roman"/>
      <w:noProof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ED2D5C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D2D5C"/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ED2D5C"/>
    <w:pPr>
      <w:spacing w:before="100" w:beforeAutospacing="1" w:after="100" w:afterAutospacing="1"/>
    </w:pPr>
    <w:rPr>
      <w:rFonts w:ascii="Times New Roman" w:hAnsi="Times New Roman" w:cs="Times New Roman"/>
      <w:sz w:val="20"/>
      <w:lang w:val="de-DE" w:eastAsia="de-DE"/>
    </w:rPr>
  </w:style>
  <w:style w:type="character" w:customStyle="1" w:styleId="apple-converted-space">
    <w:name w:val="apple-converted-space"/>
    <w:basedOn w:val="Absatzstandardschriftart"/>
    <w:rsid w:val="00ED2D5C"/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ED2D5C"/>
    <w:rPr>
      <w:rFonts w:asciiTheme="majorHAnsi" w:eastAsiaTheme="majorEastAsia" w:hAnsiTheme="majorHAnsi" w:cstheme="majorBidi"/>
      <w:b/>
      <w:bCs/>
      <w:color w:val="4F81BD" w:themeColor="accent1"/>
      <w:sz w:val="24"/>
      <w:lang w:val="fr-FR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3DC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3DCE"/>
    <w:rPr>
      <w:rFonts w:ascii="Lucida Grande" w:hAnsi="Lucida Grande" w:cs="Lucida Grande"/>
      <w:sz w:val="18"/>
      <w:szCs w:val="18"/>
      <w:lang w:val="fr-FR"/>
    </w:rPr>
  </w:style>
  <w:style w:type="character" w:customStyle="1" w:styleId="news-list-date">
    <w:name w:val="news-list-date"/>
    <w:basedOn w:val="Absatzstandardschriftart"/>
    <w:rsid w:val="00407A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165"/>
    <w:rPr>
      <w:rFonts w:ascii="Arial" w:hAnsi="Arial"/>
      <w:sz w:val="24"/>
      <w:lang w:val="fr-FR"/>
    </w:rPr>
  </w:style>
  <w:style w:type="paragraph" w:styleId="berschrift1">
    <w:name w:val="heading 1"/>
    <w:basedOn w:val="Standard"/>
    <w:link w:val="berschrift1Zeichen"/>
    <w:uiPriority w:val="9"/>
    <w:qFormat/>
    <w:rsid w:val="00ED2D5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ED2D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62165"/>
  </w:style>
  <w:style w:type="paragraph" w:styleId="Kopfzeile">
    <w:name w:val="header"/>
    <w:basedOn w:val="Standard"/>
    <w:link w:val="KopfzeileZeichen"/>
    <w:rsid w:val="00ED2D5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noProof/>
      <w:sz w:val="20"/>
      <w:szCs w:val="24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rsid w:val="00ED2D5C"/>
    <w:rPr>
      <w:rFonts w:ascii="Times New Roman" w:eastAsia="Times New Roman" w:hAnsi="Times New Roman" w:cs="Times New Roman"/>
      <w:noProof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ED2D5C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D2D5C"/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ED2D5C"/>
    <w:pPr>
      <w:spacing w:before="100" w:beforeAutospacing="1" w:after="100" w:afterAutospacing="1"/>
    </w:pPr>
    <w:rPr>
      <w:rFonts w:ascii="Times New Roman" w:hAnsi="Times New Roman" w:cs="Times New Roman"/>
      <w:sz w:val="20"/>
      <w:lang w:val="de-DE" w:eastAsia="de-DE"/>
    </w:rPr>
  </w:style>
  <w:style w:type="character" w:customStyle="1" w:styleId="apple-converted-space">
    <w:name w:val="apple-converted-space"/>
    <w:basedOn w:val="Absatzstandardschriftart"/>
    <w:rsid w:val="00ED2D5C"/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ED2D5C"/>
    <w:rPr>
      <w:rFonts w:asciiTheme="majorHAnsi" w:eastAsiaTheme="majorEastAsia" w:hAnsiTheme="majorHAnsi" w:cstheme="majorBidi"/>
      <w:b/>
      <w:bCs/>
      <w:color w:val="4F81BD" w:themeColor="accent1"/>
      <w:sz w:val="24"/>
      <w:lang w:val="fr-FR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43DC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43DCE"/>
    <w:rPr>
      <w:rFonts w:ascii="Lucida Grande" w:hAnsi="Lucida Grande" w:cs="Lucida Grande"/>
      <w:sz w:val="18"/>
      <w:szCs w:val="18"/>
      <w:lang w:val="fr-FR"/>
    </w:rPr>
  </w:style>
  <w:style w:type="character" w:customStyle="1" w:styleId="news-list-date">
    <w:name w:val="news-list-date"/>
    <w:basedOn w:val="Absatzstandardschriftart"/>
    <w:rsid w:val="0040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096">
          <w:marLeft w:val="0"/>
          <w:marRight w:val="0"/>
          <w:marTop w:val="75"/>
          <w:marBottom w:val="300"/>
          <w:divBdr>
            <w:top w:val="single" w:sz="2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1333</Characters>
  <Application>Microsoft Macintosh Word</Application>
  <DocSecurity>0</DocSecurity>
  <Lines>31</Lines>
  <Paragraphs>19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Aubron</dc:creator>
  <cp:keywords/>
  <dc:description/>
  <cp:lastModifiedBy>Jacques Aubron</cp:lastModifiedBy>
  <cp:revision>6</cp:revision>
  <dcterms:created xsi:type="dcterms:W3CDTF">2022-05-03T09:22:00Z</dcterms:created>
  <dcterms:modified xsi:type="dcterms:W3CDTF">2022-05-03T09:53:00Z</dcterms:modified>
</cp:coreProperties>
</file>